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25" w:rsidRPr="0049203A" w:rsidRDefault="009541BC" w:rsidP="0049203A">
      <w:pPr>
        <w:pStyle w:val="Heading1"/>
        <w:spacing w:before="0"/>
        <w:jc w:val="center"/>
        <w:rPr>
          <w:rFonts w:asciiTheme="minorHAnsi" w:hAnsiTheme="minorHAnsi"/>
        </w:rPr>
      </w:pPr>
      <w:r w:rsidRPr="0049203A">
        <w:rPr>
          <w:rFonts w:asciiTheme="minorHAnsi" w:hAnsiTheme="minorHAnsi"/>
        </w:rPr>
        <w:t>English 9 – Independent Research Assignment</w:t>
      </w:r>
    </w:p>
    <w:p w:rsidR="009541BC" w:rsidRPr="0049203A" w:rsidRDefault="009541BC" w:rsidP="009541BC">
      <w:pPr>
        <w:spacing w:after="0"/>
        <w:rPr>
          <w:b/>
        </w:rPr>
      </w:pPr>
      <w:r w:rsidRPr="0049203A">
        <w:rPr>
          <w:b/>
        </w:rPr>
        <w:t>Goals:</w:t>
      </w:r>
    </w:p>
    <w:p w:rsidR="009541BC" w:rsidRPr="0049203A" w:rsidRDefault="009541BC" w:rsidP="009541BC">
      <w:pPr>
        <w:pStyle w:val="ListParagraph"/>
        <w:numPr>
          <w:ilvl w:val="0"/>
          <w:numId w:val="2"/>
        </w:numPr>
        <w:spacing w:after="0"/>
      </w:pPr>
      <w:r w:rsidRPr="0049203A">
        <w:rPr>
          <w:rFonts w:eastAsia="Times New Roman" w:cs="Arial"/>
          <w:color w:val="000000"/>
          <w:sz w:val="20"/>
          <w:szCs w:val="20"/>
        </w:rPr>
        <w:t xml:space="preserve">Use reading and note-taking to organize information and make connections </w:t>
      </w:r>
    </w:p>
    <w:p w:rsidR="009541BC" w:rsidRPr="0049203A" w:rsidRDefault="009541BC" w:rsidP="009541B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0"/>
          <w:szCs w:val="20"/>
        </w:rPr>
      </w:pPr>
      <w:r w:rsidRPr="0049203A">
        <w:rPr>
          <w:rFonts w:eastAsia="Times New Roman" w:cs="Arial"/>
          <w:color w:val="000000"/>
          <w:sz w:val="20"/>
          <w:szCs w:val="20"/>
        </w:rPr>
        <w:t>Mix (integrate) information from different sources to research and complete a project</w:t>
      </w:r>
    </w:p>
    <w:p w:rsidR="009541BC" w:rsidRPr="0049203A" w:rsidRDefault="009541BC" w:rsidP="009541B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0"/>
          <w:szCs w:val="20"/>
        </w:rPr>
      </w:pPr>
      <w:r w:rsidRPr="0049203A">
        <w:rPr>
          <w:rFonts w:eastAsia="Times New Roman" w:cs="Arial"/>
          <w:color w:val="000000"/>
          <w:sz w:val="20"/>
          <w:szCs w:val="20"/>
        </w:rPr>
        <w:t>Write using standard conventions: spelling, grammar, punctuation, page format, heading</w:t>
      </w:r>
    </w:p>
    <w:p w:rsidR="009541BC" w:rsidRPr="0049203A" w:rsidRDefault="009541BC" w:rsidP="009541B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0"/>
          <w:szCs w:val="20"/>
        </w:rPr>
      </w:pPr>
      <w:r w:rsidRPr="0049203A">
        <w:rPr>
          <w:rFonts w:eastAsia="Times New Roman" w:cs="Arial"/>
          <w:color w:val="000000"/>
          <w:sz w:val="20"/>
          <w:szCs w:val="20"/>
        </w:rPr>
        <w:t>Cite resources appropriately using MLA format</w:t>
      </w:r>
    </w:p>
    <w:p w:rsidR="00B61DA4" w:rsidRPr="0049203A" w:rsidRDefault="00B61DA4" w:rsidP="00B61DA4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0"/>
          <w:szCs w:val="20"/>
        </w:rPr>
      </w:pPr>
    </w:p>
    <w:p w:rsidR="00B61DA4" w:rsidRPr="0049203A" w:rsidRDefault="00B61DA4" w:rsidP="00B61DA4">
      <w:pPr>
        <w:shd w:val="clear" w:color="auto" w:fill="FFFFFF"/>
        <w:spacing w:after="0" w:line="240" w:lineRule="auto"/>
        <w:rPr>
          <w:rFonts w:eastAsia="Times New Roman" w:cs="Arial"/>
          <w:b/>
          <w:color w:val="000000"/>
        </w:rPr>
      </w:pPr>
      <w:r w:rsidRPr="0049203A">
        <w:rPr>
          <w:rFonts w:eastAsia="Times New Roman" w:cs="Arial"/>
          <w:b/>
          <w:color w:val="000000"/>
        </w:rPr>
        <w:t>End Product</w:t>
      </w:r>
      <w:r w:rsidR="0049203A" w:rsidRPr="0049203A">
        <w:rPr>
          <w:rFonts w:eastAsia="Times New Roman" w:cs="Arial"/>
          <w:b/>
          <w:color w:val="000000"/>
        </w:rPr>
        <w:t>(s)</w:t>
      </w:r>
      <w:r w:rsidRPr="0049203A">
        <w:rPr>
          <w:rFonts w:eastAsia="Times New Roman" w:cs="Arial"/>
          <w:b/>
          <w:color w:val="000000"/>
        </w:rPr>
        <w:t>:</w:t>
      </w:r>
    </w:p>
    <w:p w:rsidR="000B212B" w:rsidRPr="0049203A" w:rsidRDefault="000B212B" w:rsidP="000B212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Arial"/>
          <w:color w:val="000000"/>
        </w:rPr>
      </w:pPr>
      <w:r w:rsidRPr="0049203A">
        <w:rPr>
          <w:rFonts w:eastAsia="Times New Roman" w:cs="Arial"/>
          <w:color w:val="000000"/>
        </w:rPr>
        <w:t>A chart comparing and contrasting 3 different options</w:t>
      </w:r>
    </w:p>
    <w:p w:rsidR="000B212B" w:rsidRPr="0049203A" w:rsidRDefault="000B212B" w:rsidP="000B212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Arial"/>
          <w:color w:val="000000"/>
        </w:rPr>
      </w:pPr>
      <w:r w:rsidRPr="0049203A">
        <w:rPr>
          <w:rFonts w:eastAsia="Times New Roman" w:cs="Arial"/>
          <w:color w:val="000000"/>
        </w:rPr>
        <w:t>A research-based reflection</w:t>
      </w:r>
    </w:p>
    <w:p w:rsidR="000B212B" w:rsidRPr="0049203A" w:rsidRDefault="000B212B" w:rsidP="000B212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Arial"/>
          <w:color w:val="000000"/>
        </w:rPr>
      </w:pPr>
      <w:r w:rsidRPr="0049203A">
        <w:rPr>
          <w:rFonts w:eastAsia="Times New Roman" w:cs="Arial"/>
          <w:color w:val="000000"/>
        </w:rPr>
        <w:t>Works Cited</w:t>
      </w:r>
    </w:p>
    <w:p w:rsidR="009541BC" w:rsidRDefault="009541BC" w:rsidP="009541BC"/>
    <w:p w:rsidR="0068085D" w:rsidRPr="00DE5676" w:rsidRDefault="000B212B" w:rsidP="0049203A">
      <w:pPr>
        <w:spacing w:after="0"/>
        <w:rPr>
          <w:b/>
        </w:rPr>
      </w:pPr>
      <w:r w:rsidRPr="00DE5676">
        <w:rPr>
          <w:b/>
        </w:rPr>
        <w:t>Steps:</w:t>
      </w:r>
    </w:p>
    <w:p w:rsidR="000B212B" w:rsidRDefault="000B212B" w:rsidP="0049203A">
      <w:pPr>
        <w:pStyle w:val="ListParagraph"/>
        <w:numPr>
          <w:ilvl w:val="0"/>
          <w:numId w:val="4"/>
        </w:numPr>
        <w:spacing w:after="0"/>
      </w:pPr>
      <w:r>
        <w:t>Research topic: Choose an item that you might like to purchase (car, laptop, guitar, video games, video game consoles, snowboards)</w:t>
      </w:r>
    </w:p>
    <w:p w:rsidR="00DE5676" w:rsidRDefault="00DE5676" w:rsidP="0049203A">
      <w:pPr>
        <w:pStyle w:val="ListParagraph"/>
        <w:numPr>
          <w:ilvl w:val="0"/>
          <w:numId w:val="4"/>
        </w:numPr>
        <w:spacing w:after="0"/>
      </w:pPr>
      <w:r>
        <w:t>Search for three similar items you could purchase.  Example for cars: Hummer, Jeep, Toyota.</w:t>
      </w:r>
    </w:p>
    <w:p w:rsidR="000B212B" w:rsidRDefault="000B212B" w:rsidP="0049203A">
      <w:pPr>
        <w:pStyle w:val="ListParagraph"/>
        <w:numPr>
          <w:ilvl w:val="0"/>
          <w:numId w:val="4"/>
        </w:numPr>
        <w:spacing w:after="0"/>
      </w:pPr>
      <w:r>
        <w:t>Brainstorm the 5 most important factors in your choice (example for cars: 1) gas mileage, 2) # of doors, 3) 4-WD, AWD, 2-WD, 4) price, 5) other features...sound system, color, smartphone adaptability, rear camera)</w:t>
      </w:r>
    </w:p>
    <w:p w:rsidR="00DE5676" w:rsidRDefault="00DE5676" w:rsidP="0049203A">
      <w:pPr>
        <w:pStyle w:val="ListParagraph"/>
        <w:numPr>
          <w:ilvl w:val="0"/>
          <w:numId w:val="4"/>
        </w:numPr>
        <w:spacing w:after="0"/>
      </w:pPr>
      <w:r>
        <w:t>Narrow your list to 7-10 factors you’d consider before making a purchase</w:t>
      </w:r>
    </w:p>
    <w:p w:rsidR="000B212B" w:rsidRDefault="000B212B" w:rsidP="0049203A">
      <w:pPr>
        <w:pStyle w:val="ListParagraph"/>
        <w:numPr>
          <w:ilvl w:val="0"/>
          <w:numId w:val="4"/>
        </w:numPr>
        <w:spacing w:after="0"/>
      </w:pPr>
      <w:r>
        <w:t>Research to fill in chart – make sure you use parenthetical citations and have a works cited page so you know where you got your information.</w:t>
      </w:r>
    </w:p>
    <w:p w:rsidR="000B212B" w:rsidRDefault="000B212B" w:rsidP="0049203A">
      <w:pPr>
        <w:pStyle w:val="ListParagraph"/>
        <w:numPr>
          <w:ilvl w:val="0"/>
          <w:numId w:val="4"/>
        </w:numPr>
        <w:spacing w:after="0"/>
      </w:pPr>
      <w:r>
        <w:t xml:space="preserve">Write the research </w:t>
      </w:r>
      <w:r w:rsidR="003579C9">
        <w:t>paper</w:t>
      </w:r>
      <w:r>
        <w:t>:</w:t>
      </w:r>
    </w:p>
    <w:p w:rsidR="000B212B" w:rsidRDefault="003579C9" w:rsidP="0049203A">
      <w:pPr>
        <w:pStyle w:val="ListParagraph"/>
        <w:numPr>
          <w:ilvl w:val="1"/>
          <w:numId w:val="4"/>
        </w:numPr>
        <w:spacing w:after="0"/>
      </w:pPr>
      <w:r>
        <w:t>Explain your decision (which item would you purchase)</w:t>
      </w:r>
      <w:r w:rsidR="00DE5676">
        <w:t>, based on what you’ve learned</w:t>
      </w:r>
      <w:r>
        <w:t xml:space="preserve">. Explain and show </w:t>
      </w:r>
      <w:r w:rsidR="00DE5676">
        <w:t xml:space="preserve">how your research influenced your opinions. </w:t>
      </w:r>
    </w:p>
    <w:p w:rsidR="00DE5676" w:rsidRDefault="003579C9" w:rsidP="0049203A">
      <w:pPr>
        <w:pStyle w:val="ListParagraph"/>
        <w:numPr>
          <w:ilvl w:val="0"/>
          <w:numId w:val="4"/>
        </w:numPr>
        <w:spacing w:after="0"/>
      </w:pPr>
      <w:r>
        <w:t>C</w:t>
      </w:r>
      <w:r w:rsidR="00DE5676">
        <w:t>ite research</w:t>
      </w:r>
      <w:r>
        <w:t xml:space="preserve"> using parenthetical citations</w:t>
      </w:r>
      <w:r w:rsidR="00DE5676">
        <w:t>.</w:t>
      </w:r>
    </w:p>
    <w:p w:rsidR="00DE5676" w:rsidRDefault="00DE5676" w:rsidP="0049203A">
      <w:pPr>
        <w:pStyle w:val="ListParagraph"/>
        <w:numPr>
          <w:ilvl w:val="0"/>
          <w:numId w:val="4"/>
        </w:numPr>
        <w:spacing w:after="0"/>
      </w:pPr>
      <w:r>
        <w:t>200-</w:t>
      </w:r>
      <w:r w:rsidR="003579C9">
        <w:t>400</w:t>
      </w:r>
      <w:r>
        <w:t xml:space="preserve"> words. Each source must be cited at least once.</w:t>
      </w:r>
    </w:p>
    <w:p w:rsidR="00DE5676" w:rsidRDefault="00DE5676" w:rsidP="0049203A">
      <w:pPr>
        <w:pStyle w:val="ListParagraph"/>
        <w:numPr>
          <w:ilvl w:val="0"/>
          <w:numId w:val="4"/>
        </w:numPr>
        <w:spacing w:after="0"/>
      </w:pPr>
      <w:r>
        <w:t>Works cited required with all sources.</w:t>
      </w:r>
    </w:p>
    <w:p w:rsidR="003579C9" w:rsidRDefault="003579C9" w:rsidP="0049203A">
      <w:pPr>
        <w:spacing w:after="0"/>
        <w:rPr>
          <w:b/>
        </w:rPr>
      </w:pPr>
    </w:p>
    <w:p w:rsidR="003579C9" w:rsidRPr="003579C9" w:rsidRDefault="003579C9" w:rsidP="0049203A">
      <w:pPr>
        <w:spacing w:after="0"/>
        <w:rPr>
          <w:b/>
        </w:rPr>
      </w:pPr>
      <w:r w:rsidRPr="003579C9">
        <w:rPr>
          <w:b/>
        </w:rPr>
        <w:t>Requirements:</w:t>
      </w:r>
    </w:p>
    <w:p w:rsidR="0049203A" w:rsidRDefault="0049203A" w:rsidP="0049203A">
      <w:pPr>
        <w:pStyle w:val="ListParagraph"/>
        <w:numPr>
          <w:ilvl w:val="0"/>
          <w:numId w:val="5"/>
        </w:numPr>
        <w:spacing w:after="0"/>
      </w:pPr>
      <w:r>
        <w:t>3-5 Resources</w:t>
      </w:r>
    </w:p>
    <w:p w:rsidR="003579C9" w:rsidRDefault="003579C9" w:rsidP="0049203A">
      <w:pPr>
        <w:pStyle w:val="ListParagraph"/>
        <w:numPr>
          <w:ilvl w:val="0"/>
          <w:numId w:val="5"/>
        </w:numPr>
        <w:spacing w:after="0"/>
      </w:pPr>
      <w:r>
        <w:t>Graph</w:t>
      </w:r>
      <w:r w:rsidR="0049203A">
        <w:t xml:space="preserve">ic Data Organizer </w:t>
      </w:r>
      <w:r>
        <w:t xml:space="preserve">/Grid comparing three different, but similar, items you might want to purchase (4 squares x </w:t>
      </w:r>
      <w:r w:rsidR="0049203A">
        <w:t>5</w:t>
      </w:r>
      <w:r>
        <w:t>-10 squares)</w:t>
      </w:r>
    </w:p>
    <w:p w:rsidR="003579C9" w:rsidRDefault="003579C9" w:rsidP="0049203A">
      <w:pPr>
        <w:pStyle w:val="ListParagraph"/>
        <w:numPr>
          <w:ilvl w:val="1"/>
          <w:numId w:val="5"/>
        </w:numPr>
        <w:spacing w:after="0"/>
      </w:pPr>
      <w:r>
        <w:t>Heading</w:t>
      </w:r>
    </w:p>
    <w:p w:rsidR="003579C9" w:rsidRDefault="003579C9" w:rsidP="0049203A">
      <w:pPr>
        <w:pStyle w:val="ListParagraph"/>
        <w:numPr>
          <w:ilvl w:val="1"/>
          <w:numId w:val="5"/>
        </w:numPr>
        <w:spacing w:after="0"/>
      </w:pPr>
      <w:r>
        <w:t>Citations (parenthetical)</w:t>
      </w:r>
    </w:p>
    <w:p w:rsidR="003579C9" w:rsidRDefault="003579C9" w:rsidP="0049203A">
      <w:pPr>
        <w:pStyle w:val="ListParagraph"/>
        <w:numPr>
          <w:ilvl w:val="0"/>
          <w:numId w:val="5"/>
        </w:numPr>
        <w:spacing w:after="0"/>
      </w:pPr>
      <w:r>
        <w:t xml:space="preserve">Works Cited </w:t>
      </w:r>
    </w:p>
    <w:p w:rsidR="003579C9" w:rsidRDefault="003579C9" w:rsidP="0049203A">
      <w:pPr>
        <w:pStyle w:val="ListParagraph"/>
        <w:numPr>
          <w:ilvl w:val="1"/>
          <w:numId w:val="5"/>
        </w:numPr>
        <w:spacing w:after="0"/>
      </w:pPr>
      <w:r>
        <w:t>Heading</w:t>
      </w:r>
    </w:p>
    <w:p w:rsidR="003579C9" w:rsidRDefault="003579C9" w:rsidP="0049203A">
      <w:pPr>
        <w:pStyle w:val="ListParagraph"/>
        <w:numPr>
          <w:ilvl w:val="1"/>
          <w:numId w:val="5"/>
        </w:numPr>
        <w:spacing w:after="0"/>
      </w:pPr>
      <w:r>
        <w:t>Title: Works Cited</w:t>
      </w:r>
    </w:p>
    <w:p w:rsidR="003579C9" w:rsidRDefault="003579C9" w:rsidP="0049203A">
      <w:pPr>
        <w:pStyle w:val="ListParagraph"/>
        <w:numPr>
          <w:ilvl w:val="1"/>
          <w:numId w:val="5"/>
        </w:numPr>
        <w:spacing w:after="0"/>
      </w:pPr>
      <w:r>
        <w:t xml:space="preserve">Each source in alphabetical order </w:t>
      </w:r>
    </w:p>
    <w:p w:rsidR="003579C9" w:rsidRDefault="003579C9" w:rsidP="0049203A">
      <w:pPr>
        <w:pStyle w:val="ListParagraph"/>
        <w:numPr>
          <w:ilvl w:val="0"/>
          <w:numId w:val="5"/>
        </w:numPr>
        <w:spacing w:after="0"/>
      </w:pPr>
      <w:r>
        <w:t>Reflection/paper</w:t>
      </w:r>
    </w:p>
    <w:p w:rsidR="0049203A" w:rsidRDefault="0049203A" w:rsidP="0049203A">
      <w:pPr>
        <w:pStyle w:val="ListParagraph"/>
        <w:numPr>
          <w:ilvl w:val="1"/>
          <w:numId w:val="5"/>
        </w:numPr>
        <w:spacing w:after="0"/>
      </w:pPr>
      <w:r>
        <w:t>with introduction, body, in-text citations (for quotations, summaries, and paraphrases), and conclusion</w:t>
      </w:r>
    </w:p>
    <w:p w:rsidR="0049203A" w:rsidRDefault="0049203A" w:rsidP="0049203A">
      <w:pPr>
        <w:pStyle w:val="ListParagraph"/>
        <w:numPr>
          <w:ilvl w:val="1"/>
          <w:numId w:val="5"/>
        </w:numPr>
        <w:spacing w:after="0"/>
      </w:pPr>
      <w:r>
        <w:t>200-400 words</w:t>
      </w:r>
    </w:p>
    <w:p w:rsidR="0049203A" w:rsidRDefault="0049203A" w:rsidP="0049203A">
      <w:pPr>
        <w:pStyle w:val="ListParagraph"/>
        <w:numPr>
          <w:ilvl w:val="1"/>
          <w:numId w:val="5"/>
        </w:numPr>
        <w:spacing w:after="0"/>
      </w:pPr>
      <w:r>
        <w:t>Double-spaced, heading only on first page, 1” margins, page numbers at bottom right</w:t>
      </w:r>
    </w:p>
    <w:p w:rsidR="0049203A" w:rsidRDefault="0049203A" w:rsidP="0049203A">
      <w:pPr>
        <w:pStyle w:val="ListParagraph"/>
        <w:numPr>
          <w:ilvl w:val="1"/>
          <w:numId w:val="5"/>
        </w:numPr>
        <w:spacing w:after="0"/>
      </w:pPr>
      <w:r>
        <w:t>Works Cited</w:t>
      </w:r>
    </w:p>
    <w:p w:rsidR="003579C9" w:rsidRDefault="003579C9" w:rsidP="009541BC"/>
    <w:p w:rsidR="003579C9" w:rsidRPr="003579C9" w:rsidRDefault="003579C9" w:rsidP="009541BC">
      <w:pPr>
        <w:rPr>
          <w:b/>
        </w:rPr>
      </w:pPr>
      <w:r w:rsidRPr="003579C9">
        <w:rPr>
          <w:b/>
        </w:rPr>
        <w:lastRenderedPageBreak/>
        <w:t>Sample research grid: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2646"/>
        <w:gridCol w:w="2646"/>
        <w:gridCol w:w="2646"/>
      </w:tblGrid>
      <w:tr w:rsidR="003579C9" w:rsidTr="003579C9">
        <w:tc>
          <w:tcPr>
            <w:tcW w:w="1638" w:type="dxa"/>
          </w:tcPr>
          <w:p w:rsidR="003579C9" w:rsidRDefault="003579C9" w:rsidP="009541BC"/>
        </w:tc>
        <w:tc>
          <w:tcPr>
            <w:tcW w:w="2646" w:type="dxa"/>
          </w:tcPr>
          <w:p w:rsidR="003579C9" w:rsidRDefault="003579C9" w:rsidP="009541BC">
            <w:pPr>
              <w:rPr>
                <w:b/>
              </w:rPr>
            </w:pPr>
            <w:proofErr w:type="spellStart"/>
            <w:r>
              <w:rPr>
                <w:b/>
              </w:rPr>
              <w:t>Schecter</w:t>
            </w:r>
            <w:proofErr w:type="spellEnd"/>
            <w:r>
              <w:rPr>
                <w:b/>
              </w:rPr>
              <w:t xml:space="preserve"> Guitar</w:t>
            </w:r>
          </w:p>
          <w:p w:rsidR="003579C9" w:rsidRDefault="003579C9" w:rsidP="009541BC">
            <w:pPr>
              <w:rPr>
                <w:b/>
              </w:rPr>
            </w:pPr>
            <w:r>
              <w:rPr>
                <w:b/>
              </w:rPr>
              <w:t>Research Damien Elite</w:t>
            </w:r>
          </w:p>
          <w:p w:rsidR="003579C9" w:rsidRPr="003579C9" w:rsidRDefault="003579C9" w:rsidP="009541BC">
            <w:pPr>
              <w:rPr>
                <w:b/>
              </w:rPr>
            </w:pPr>
            <w:r>
              <w:rPr>
                <w:b/>
              </w:rPr>
              <w:t>Electric</w:t>
            </w:r>
          </w:p>
        </w:tc>
        <w:tc>
          <w:tcPr>
            <w:tcW w:w="2646" w:type="dxa"/>
          </w:tcPr>
          <w:p w:rsidR="003579C9" w:rsidRDefault="003579C9" w:rsidP="009541BC">
            <w:pPr>
              <w:rPr>
                <w:b/>
              </w:rPr>
            </w:pPr>
            <w:proofErr w:type="spellStart"/>
            <w:r w:rsidRPr="003579C9">
              <w:rPr>
                <w:b/>
              </w:rPr>
              <w:t>Schecter</w:t>
            </w:r>
            <w:proofErr w:type="spellEnd"/>
            <w:r w:rsidRPr="003579C9">
              <w:rPr>
                <w:b/>
              </w:rPr>
              <w:t xml:space="preserve"> Guitar</w:t>
            </w:r>
          </w:p>
          <w:p w:rsidR="003579C9" w:rsidRDefault="003579C9" w:rsidP="009541BC">
            <w:pPr>
              <w:rPr>
                <w:b/>
              </w:rPr>
            </w:pPr>
            <w:r>
              <w:rPr>
                <w:b/>
              </w:rPr>
              <w:t>Research C-1 Custom</w:t>
            </w:r>
          </w:p>
          <w:p w:rsidR="003579C9" w:rsidRPr="003579C9" w:rsidRDefault="003579C9" w:rsidP="009541BC">
            <w:pPr>
              <w:rPr>
                <w:b/>
              </w:rPr>
            </w:pPr>
            <w:r>
              <w:rPr>
                <w:b/>
              </w:rPr>
              <w:t>Electric Guitar</w:t>
            </w:r>
          </w:p>
        </w:tc>
        <w:tc>
          <w:tcPr>
            <w:tcW w:w="2646" w:type="dxa"/>
          </w:tcPr>
          <w:p w:rsidR="003579C9" w:rsidRPr="003579C9" w:rsidRDefault="003579C9" w:rsidP="009541BC">
            <w:pPr>
              <w:rPr>
                <w:b/>
              </w:rPr>
            </w:pPr>
            <w:proofErr w:type="spellStart"/>
            <w:r w:rsidRPr="003579C9">
              <w:rPr>
                <w:b/>
              </w:rPr>
              <w:t>Schecter</w:t>
            </w:r>
            <w:proofErr w:type="spellEnd"/>
            <w:r w:rsidRPr="003579C9">
              <w:rPr>
                <w:b/>
              </w:rPr>
              <w:t xml:space="preserve"> Guitar</w:t>
            </w:r>
          </w:p>
          <w:p w:rsidR="003579C9" w:rsidRPr="003579C9" w:rsidRDefault="003579C9" w:rsidP="009541BC">
            <w:pPr>
              <w:rPr>
                <w:b/>
              </w:rPr>
            </w:pPr>
            <w:r w:rsidRPr="003579C9">
              <w:rPr>
                <w:b/>
              </w:rPr>
              <w:t>Research tempest</w:t>
            </w:r>
          </w:p>
          <w:p w:rsidR="003579C9" w:rsidRDefault="003579C9" w:rsidP="009541BC">
            <w:r w:rsidRPr="003579C9">
              <w:rPr>
                <w:b/>
              </w:rPr>
              <w:t>Custom Electric Guitar</w:t>
            </w:r>
          </w:p>
        </w:tc>
      </w:tr>
      <w:tr w:rsidR="003579C9" w:rsidTr="003579C9">
        <w:tc>
          <w:tcPr>
            <w:tcW w:w="1638" w:type="dxa"/>
          </w:tcPr>
          <w:p w:rsidR="003579C9" w:rsidRDefault="003579C9" w:rsidP="009541BC">
            <w:r>
              <w:t>Price</w:t>
            </w:r>
          </w:p>
        </w:tc>
        <w:tc>
          <w:tcPr>
            <w:tcW w:w="2646" w:type="dxa"/>
          </w:tcPr>
          <w:p w:rsidR="003579C9" w:rsidRDefault="003579C9" w:rsidP="009541BC">
            <w:r>
              <w:t>$499.00</w:t>
            </w:r>
          </w:p>
        </w:tc>
        <w:tc>
          <w:tcPr>
            <w:tcW w:w="2646" w:type="dxa"/>
          </w:tcPr>
          <w:p w:rsidR="003579C9" w:rsidRDefault="003579C9" w:rsidP="009541BC">
            <w:r>
              <w:t>$</w:t>
            </w:r>
            <w:r>
              <w:t>699.00</w:t>
            </w:r>
          </w:p>
        </w:tc>
        <w:tc>
          <w:tcPr>
            <w:tcW w:w="2646" w:type="dxa"/>
          </w:tcPr>
          <w:p w:rsidR="003579C9" w:rsidRDefault="003579C9" w:rsidP="003579C9">
            <w:r>
              <w:t>$699.00</w:t>
            </w:r>
          </w:p>
        </w:tc>
      </w:tr>
      <w:tr w:rsidR="003579C9" w:rsidTr="003579C9">
        <w:tc>
          <w:tcPr>
            <w:tcW w:w="1638" w:type="dxa"/>
          </w:tcPr>
          <w:p w:rsidR="003579C9" w:rsidRDefault="003579C9" w:rsidP="009541BC">
            <w:r>
              <w:t>Option/Style</w:t>
            </w:r>
          </w:p>
        </w:tc>
        <w:tc>
          <w:tcPr>
            <w:tcW w:w="2646" w:type="dxa"/>
          </w:tcPr>
          <w:p w:rsidR="003579C9" w:rsidRPr="003579C9" w:rsidRDefault="003579C9" w:rsidP="009541BC">
            <w:pPr>
              <w:rPr>
                <w:sz w:val="18"/>
                <w:szCs w:val="18"/>
              </w:rPr>
            </w:pPr>
            <w:r w:rsidRPr="003579C9">
              <w:rPr>
                <w:sz w:val="18"/>
                <w:szCs w:val="18"/>
              </w:rPr>
              <w:t>BMK, dark metallic blue see thru black, crimson red</w:t>
            </w:r>
          </w:p>
        </w:tc>
        <w:tc>
          <w:tcPr>
            <w:tcW w:w="2646" w:type="dxa"/>
          </w:tcPr>
          <w:p w:rsidR="003579C9" w:rsidRPr="003579C9" w:rsidRDefault="003579C9" w:rsidP="00954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See thru black, black cherry, see thru blue, three tone sunburst</w:t>
            </w:r>
          </w:p>
        </w:tc>
        <w:tc>
          <w:tcPr>
            <w:tcW w:w="2646" w:type="dxa"/>
          </w:tcPr>
          <w:p w:rsidR="003579C9" w:rsidRPr="003579C9" w:rsidRDefault="003579C9" w:rsidP="00954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Black, see thru black, faded vintage sunburst</w:t>
            </w:r>
          </w:p>
        </w:tc>
      </w:tr>
      <w:tr w:rsidR="003579C9" w:rsidTr="003579C9">
        <w:tc>
          <w:tcPr>
            <w:tcW w:w="1638" w:type="dxa"/>
          </w:tcPr>
          <w:p w:rsidR="003579C9" w:rsidRDefault="003579C9" w:rsidP="009541BC">
            <w:r>
              <w:t>Construction</w:t>
            </w:r>
          </w:p>
        </w:tc>
        <w:tc>
          <w:tcPr>
            <w:tcW w:w="2646" w:type="dxa"/>
          </w:tcPr>
          <w:p w:rsidR="003579C9" w:rsidRPr="003579C9" w:rsidRDefault="003579C9" w:rsidP="00954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Double cut away</w:t>
            </w:r>
          </w:p>
        </w:tc>
        <w:tc>
          <w:tcPr>
            <w:tcW w:w="2646" w:type="dxa"/>
          </w:tcPr>
          <w:p w:rsidR="003579C9" w:rsidRPr="003579C9" w:rsidRDefault="003579C9" w:rsidP="00954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 neck q/ ultra access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 neck joint</w:t>
            </w:r>
          </w:p>
        </w:tc>
        <w:tc>
          <w:tcPr>
            <w:tcW w:w="2646" w:type="dxa"/>
          </w:tcPr>
          <w:p w:rsidR="003579C9" w:rsidRPr="003579C9" w:rsidRDefault="003579C9" w:rsidP="00954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Double cut away</w:t>
            </w:r>
          </w:p>
        </w:tc>
      </w:tr>
      <w:tr w:rsidR="003579C9" w:rsidTr="003579C9">
        <w:tc>
          <w:tcPr>
            <w:tcW w:w="1638" w:type="dxa"/>
          </w:tcPr>
          <w:p w:rsidR="003579C9" w:rsidRDefault="003579C9" w:rsidP="009541BC">
            <w:r>
              <w:t>Back/Body</w:t>
            </w:r>
          </w:p>
        </w:tc>
        <w:tc>
          <w:tcPr>
            <w:tcW w:w="2646" w:type="dxa"/>
          </w:tcPr>
          <w:p w:rsidR="003579C9" w:rsidRPr="003579C9" w:rsidRDefault="003579C9" w:rsidP="00954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Mahogany</w:t>
            </w:r>
          </w:p>
        </w:tc>
        <w:tc>
          <w:tcPr>
            <w:tcW w:w="2646" w:type="dxa"/>
          </w:tcPr>
          <w:p w:rsidR="003579C9" w:rsidRPr="003579C9" w:rsidRDefault="003579C9" w:rsidP="00954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Mahogany</w:t>
            </w:r>
          </w:p>
        </w:tc>
        <w:tc>
          <w:tcPr>
            <w:tcW w:w="2646" w:type="dxa"/>
          </w:tcPr>
          <w:p w:rsidR="003579C9" w:rsidRPr="003579C9" w:rsidRDefault="003579C9" w:rsidP="00954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Mahogany</w:t>
            </w:r>
          </w:p>
        </w:tc>
      </w:tr>
      <w:tr w:rsidR="003579C9" w:rsidTr="003579C9">
        <w:tc>
          <w:tcPr>
            <w:tcW w:w="1638" w:type="dxa"/>
          </w:tcPr>
          <w:p w:rsidR="003579C9" w:rsidRDefault="003579C9" w:rsidP="009541BC">
            <w:r>
              <w:t>Tap</w:t>
            </w:r>
          </w:p>
        </w:tc>
        <w:tc>
          <w:tcPr>
            <w:tcW w:w="2646" w:type="dxa"/>
          </w:tcPr>
          <w:p w:rsidR="003579C9" w:rsidRDefault="003579C9" w:rsidP="009541BC">
            <w:pPr>
              <w:rPr>
                <w:sz w:val="18"/>
                <w:szCs w:val="18"/>
              </w:rPr>
            </w:pPr>
          </w:p>
        </w:tc>
        <w:tc>
          <w:tcPr>
            <w:tcW w:w="2646" w:type="dxa"/>
          </w:tcPr>
          <w:p w:rsidR="003579C9" w:rsidRDefault="003579C9" w:rsidP="009541BC">
            <w:pPr>
              <w:rPr>
                <w:sz w:val="18"/>
                <w:szCs w:val="18"/>
              </w:rPr>
            </w:pPr>
          </w:p>
        </w:tc>
        <w:tc>
          <w:tcPr>
            <w:tcW w:w="2646" w:type="dxa"/>
          </w:tcPr>
          <w:p w:rsidR="003579C9" w:rsidRDefault="003579C9" w:rsidP="009541BC">
            <w:pPr>
              <w:rPr>
                <w:sz w:val="18"/>
                <w:szCs w:val="18"/>
              </w:rPr>
            </w:pPr>
          </w:p>
        </w:tc>
      </w:tr>
      <w:tr w:rsidR="003579C9" w:rsidTr="003579C9">
        <w:tc>
          <w:tcPr>
            <w:tcW w:w="1638" w:type="dxa"/>
          </w:tcPr>
          <w:p w:rsidR="003579C9" w:rsidRDefault="003579C9" w:rsidP="009541BC">
            <w:r>
              <w:t>Neck</w:t>
            </w:r>
          </w:p>
        </w:tc>
        <w:tc>
          <w:tcPr>
            <w:tcW w:w="2646" w:type="dxa"/>
          </w:tcPr>
          <w:p w:rsidR="003579C9" w:rsidRDefault="003579C9" w:rsidP="009541BC">
            <w:pPr>
              <w:rPr>
                <w:sz w:val="18"/>
                <w:szCs w:val="18"/>
              </w:rPr>
            </w:pPr>
          </w:p>
        </w:tc>
        <w:tc>
          <w:tcPr>
            <w:tcW w:w="2646" w:type="dxa"/>
          </w:tcPr>
          <w:p w:rsidR="003579C9" w:rsidRDefault="003579C9" w:rsidP="009541BC">
            <w:pPr>
              <w:rPr>
                <w:sz w:val="18"/>
                <w:szCs w:val="18"/>
              </w:rPr>
            </w:pPr>
          </w:p>
        </w:tc>
        <w:tc>
          <w:tcPr>
            <w:tcW w:w="2646" w:type="dxa"/>
          </w:tcPr>
          <w:p w:rsidR="003579C9" w:rsidRDefault="003579C9" w:rsidP="009541BC">
            <w:pPr>
              <w:rPr>
                <w:sz w:val="18"/>
                <w:szCs w:val="18"/>
              </w:rPr>
            </w:pPr>
          </w:p>
        </w:tc>
      </w:tr>
      <w:tr w:rsidR="003579C9" w:rsidTr="003579C9">
        <w:tc>
          <w:tcPr>
            <w:tcW w:w="1638" w:type="dxa"/>
          </w:tcPr>
          <w:p w:rsidR="003579C9" w:rsidRDefault="003579C9" w:rsidP="009541BC">
            <w:r>
              <w:t>Scale</w:t>
            </w:r>
          </w:p>
        </w:tc>
        <w:tc>
          <w:tcPr>
            <w:tcW w:w="2646" w:type="dxa"/>
          </w:tcPr>
          <w:p w:rsidR="003579C9" w:rsidRDefault="003579C9" w:rsidP="009541BC">
            <w:pPr>
              <w:rPr>
                <w:sz w:val="18"/>
                <w:szCs w:val="18"/>
              </w:rPr>
            </w:pPr>
          </w:p>
        </w:tc>
        <w:tc>
          <w:tcPr>
            <w:tcW w:w="2646" w:type="dxa"/>
          </w:tcPr>
          <w:p w:rsidR="003579C9" w:rsidRDefault="003579C9" w:rsidP="009541BC">
            <w:pPr>
              <w:rPr>
                <w:sz w:val="18"/>
                <w:szCs w:val="18"/>
              </w:rPr>
            </w:pPr>
          </w:p>
        </w:tc>
        <w:tc>
          <w:tcPr>
            <w:tcW w:w="2646" w:type="dxa"/>
          </w:tcPr>
          <w:p w:rsidR="003579C9" w:rsidRDefault="003579C9" w:rsidP="009541BC">
            <w:pPr>
              <w:rPr>
                <w:sz w:val="18"/>
                <w:szCs w:val="18"/>
              </w:rPr>
            </w:pPr>
          </w:p>
        </w:tc>
      </w:tr>
      <w:tr w:rsidR="003579C9" w:rsidTr="003579C9">
        <w:tc>
          <w:tcPr>
            <w:tcW w:w="1638" w:type="dxa"/>
          </w:tcPr>
          <w:p w:rsidR="003579C9" w:rsidRDefault="003579C9" w:rsidP="009541BC">
            <w:r>
              <w:t>Fingerboard</w:t>
            </w:r>
          </w:p>
        </w:tc>
        <w:tc>
          <w:tcPr>
            <w:tcW w:w="2646" w:type="dxa"/>
          </w:tcPr>
          <w:p w:rsidR="003579C9" w:rsidRDefault="003579C9" w:rsidP="009541BC">
            <w:pPr>
              <w:rPr>
                <w:sz w:val="18"/>
                <w:szCs w:val="18"/>
              </w:rPr>
            </w:pPr>
          </w:p>
        </w:tc>
        <w:tc>
          <w:tcPr>
            <w:tcW w:w="2646" w:type="dxa"/>
          </w:tcPr>
          <w:p w:rsidR="003579C9" w:rsidRDefault="003579C9" w:rsidP="009541BC">
            <w:pPr>
              <w:rPr>
                <w:sz w:val="18"/>
                <w:szCs w:val="18"/>
              </w:rPr>
            </w:pPr>
          </w:p>
        </w:tc>
        <w:tc>
          <w:tcPr>
            <w:tcW w:w="2646" w:type="dxa"/>
          </w:tcPr>
          <w:p w:rsidR="003579C9" w:rsidRDefault="003579C9" w:rsidP="009541BC">
            <w:pPr>
              <w:rPr>
                <w:sz w:val="18"/>
                <w:szCs w:val="18"/>
              </w:rPr>
            </w:pPr>
          </w:p>
        </w:tc>
      </w:tr>
    </w:tbl>
    <w:p w:rsidR="003579C9" w:rsidRPr="009541BC" w:rsidRDefault="003579C9" w:rsidP="009541BC"/>
    <w:sectPr w:rsidR="003579C9" w:rsidRPr="009541BC" w:rsidSect="0049203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E41EE"/>
    <w:multiLevelType w:val="hybridMultilevel"/>
    <w:tmpl w:val="5ACA8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854C6C"/>
    <w:multiLevelType w:val="hybridMultilevel"/>
    <w:tmpl w:val="02106A18"/>
    <w:lvl w:ilvl="0" w:tplc="062C33E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913B0A"/>
    <w:multiLevelType w:val="hybridMultilevel"/>
    <w:tmpl w:val="3E3E2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D4141"/>
    <w:multiLevelType w:val="hybridMultilevel"/>
    <w:tmpl w:val="128A7A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B515A67"/>
    <w:multiLevelType w:val="hybridMultilevel"/>
    <w:tmpl w:val="B2D2D21C"/>
    <w:lvl w:ilvl="0" w:tplc="062C33E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1BC"/>
    <w:rsid w:val="000B212B"/>
    <w:rsid w:val="003579C9"/>
    <w:rsid w:val="00371187"/>
    <w:rsid w:val="0049203A"/>
    <w:rsid w:val="00585F2F"/>
    <w:rsid w:val="005E3325"/>
    <w:rsid w:val="0068085D"/>
    <w:rsid w:val="009541BC"/>
    <w:rsid w:val="00955FD7"/>
    <w:rsid w:val="00B61DA4"/>
    <w:rsid w:val="00DE5676"/>
    <w:rsid w:val="00E0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41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1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541BC"/>
    <w:pPr>
      <w:ind w:left="720"/>
      <w:contextualSpacing/>
    </w:pPr>
  </w:style>
  <w:style w:type="table" w:styleId="TableGrid">
    <w:name w:val="Table Grid"/>
    <w:basedOn w:val="TableNormal"/>
    <w:uiPriority w:val="59"/>
    <w:rsid w:val="00357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41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1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541BC"/>
    <w:pPr>
      <w:ind w:left="720"/>
      <w:contextualSpacing/>
    </w:pPr>
  </w:style>
  <w:style w:type="table" w:styleId="TableGrid">
    <w:name w:val="Table Grid"/>
    <w:basedOn w:val="TableNormal"/>
    <w:uiPriority w:val="59"/>
    <w:rsid w:val="00357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Kate</dc:creator>
  <cp:lastModifiedBy>Clark, Kate</cp:lastModifiedBy>
  <cp:revision>8</cp:revision>
  <cp:lastPrinted>2014-04-14T21:15:00Z</cp:lastPrinted>
  <dcterms:created xsi:type="dcterms:W3CDTF">2014-03-31T03:02:00Z</dcterms:created>
  <dcterms:modified xsi:type="dcterms:W3CDTF">2014-04-14T22:10:00Z</dcterms:modified>
</cp:coreProperties>
</file>